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0B" w:rsidRPr="00FC657D" w:rsidRDefault="000E25D4">
      <w:pPr>
        <w:rPr>
          <w:rFonts w:ascii="Gill Sans MT" w:hAnsi="Gill Sans MT"/>
          <w:lang w:val="de-DE"/>
        </w:rPr>
      </w:pPr>
      <w:r w:rsidRPr="00FC657D">
        <w:rPr>
          <w:rFonts w:ascii="Gill Sans MT" w:hAnsi="Gill Sans MT"/>
          <w:lang w:val="de-DE"/>
        </w:rPr>
        <w:t>Bildunterschrift Foto DECA-Vorstand:</w:t>
      </w:r>
    </w:p>
    <w:p w:rsidR="00FC657D" w:rsidRPr="00FC657D" w:rsidRDefault="000E25D4" w:rsidP="000E25D4">
      <w:pPr>
        <w:pStyle w:val="Standard1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Gill Sans MT" w:hAnsi="Gill Sans MT"/>
          <w:sz w:val="20"/>
          <w:lang w:eastAsia="de-AT"/>
        </w:rPr>
      </w:pPr>
      <w:r w:rsidRPr="00FC657D">
        <w:rPr>
          <w:rFonts w:ascii="Gill Sans MT" w:eastAsia="Times New Roman" w:hAnsi="Gill Sans MT"/>
          <w:color w:val="auto"/>
          <w:sz w:val="20"/>
          <w:lang w:eastAsia="en-US"/>
        </w:rPr>
        <w:t>v.l.n.r.:</w:t>
      </w:r>
      <w:r w:rsidR="00FC657D" w:rsidRPr="00FC657D">
        <w:rPr>
          <w:rFonts w:ascii="Gill Sans MT" w:hAnsi="Gill Sans MT"/>
          <w:sz w:val="20"/>
          <w:lang w:eastAsia="de-AT"/>
        </w:rPr>
        <w:t xml:space="preserve"> Mark Wittrich, Kassier (</w:t>
      </w:r>
      <w:r w:rsidR="00560A9D" w:rsidRPr="00560A9D">
        <w:rPr>
          <w:rFonts w:ascii="Gill Sans MT" w:hAnsi="Gill Sans MT"/>
          <w:sz w:val="20"/>
          <w:lang w:eastAsia="de-AT"/>
        </w:rPr>
        <w:t>WM Energieoptimierung e.U.</w:t>
      </w:r>
      <w:r w:rsidR="00FC657D" w:rsidRPr="00FC657D">
        <w:rPr>
          <w:rFonts w:ascii="Gill Sans MT" w:hAnsi="Gill Sans MT"/>
          <w:sz w:val="20"/>
          <w:lang w:eastAsia="de-AT"/>
        </w:rPr>
        <w:t>), Ing. Robert Pichler, Obmann (Mastermind  Ingenieurbüro Gmbh), Ing. Udo Altphart, Schriftführer (</w:t>
      </w:r>
      <w:r w:rsidR="00560A9D">
        <w:rPr>
          <w:rFonts w:ascii="Gill Sans MT" w:hAnsi="Gill Sans MT"/>
          <w:sz w:val="20"/>
          <w:lang w:eastAsia="de-AT"/>
        </w:rPr>
        <w:t xml:space="preserve">EUDT – Energie und Umweltdatentreuhand GmbH), </w:t>
      </w:r>
      <w:r w:rsidRPr="00FC657D">
        <w:rPr>
          <w:rFonts w:ascii="Gill Sans MT" w:hAnsi="Gill Sans MT"/>
          <w:sz w:val="20"/>
          <w:lang w:eastAsia="de-AT"/>
        </w:rPr>
        <w:t>Werner Kerschbaumer, Obmann-</w:t>
      </w:r>
      <w:proofErr w:type="spellStart"/>
      <w:r w:rsidRPr="00FC657D">
        <w:rPr>
          <w:rFonts w:ascii="Gill Sans MT" w:hAnsi="Gill Sans MT"/>
          <w:sz w:val="20"/>
          <w:lang w:eastAsia="de-AT"/>
        </w:rPr>
        <w:t>Stv</w:t>
      </w:r>
      <w:proofErr w:type="spellEnd"/>
      <w:r w:rsidRPr="00FC657D">
        <w:rPr>
          <w:rFonts w:ascii="Gill Sans MT" w:hAnsi="Gill Sans MT"/>
          <w:sz w:val="20"/>
          <w:lang w:eastAsia="de-AT"/>
        </w:rPr>
        <w:t>. (Siemens AG Öst</w:t>
      </w:r>
      <w:r w:rsidR="00FC657D" w:rsidRPr="00FC657D">
        <w:rPr>
          <w:rFonts w:ascii="Gill Sans MT" w:hAnsi="Gill Sans MT"/>
          <w:sz w:val="20"/>
          <w:lang w:eastAsia="de-AT"/>
        </w:rPr>
        <w:t>erreich Building Technologies)</w:t>
      </w:r>
    </w:p>
    <w:p w:rsidR="00FC657D" w:rsidRPr="00FC657D" w:rsidRDefault="00FC657D" w:rsidP="000E25D4">
      <w:pPr>
        <w:pStyle w:val="Standard1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Gill Sans MT" w:hAnsi="Gill Sans MT"/>
          <w:sz w:val="20"/>
          <w:lang w:eastAsia="de-AT"/>
        </w:rPr>
      </w:pPr>
      <w:r w:rsidRPr="00FC657D">
        <w:rPr>
          <w:rFonts w:ascii="Gill Sans MT" w:hAnsi="Gill Sans MT"/>
          <w:sz w:val="20"/>
          <w:lang w:eastAsia="de-AT"/>
        </w:rPr>
        <w:t xml:space="preserve">Nicht am Foto: </w:t>
      </w:r>
      <w:r w:rsidR="000E25D4" w:rsidRPr="00FC657D">
        <w:rPr>
          <w:rFonts w:ascii="Gill Sans MT" w:hAnsi="Gill Sans MT"/>
          <w:sz w:val="20"/>
          <w:lang w:eastAsia="de-AT"/>
        </w:rPr>
        <w:t xml:space="preserve">Ing. </w:t>
      </w:r>
      <w:r w:rsidRPr="00FC657D">
        <w:rPr>
          <w:rFonts w:ascii="Gill Sans MT" w:hAnsi="Gill Sans MT"/>
          <w:sz w:val="20"/>
          <w:lang w:eastAsia="de-AT"/>
        </w:rPr>
        <w:t xml:space="preserve">Mag. Christian Schwaiger, </w:t>
      </w:r>
      <w:proofErr w:type="spellStart"/>
      <w:r w:rsidRPr="00FC657D">
        <w:rPr>
          <w:rFonts w:ascii="Gill Sans MT" w:hAnsi="Gill Sans MT"/>
          <w:sz w:val="20"/>
          <w:lang w:eastAsia="de-AT"/>
        </w:rPr>
        <w:t>MSc</w:t>
      </w:r>
      <w:proofErr w:type="spellEnd"/>
      <w:r w:rsidRPr="00FC657D">
        <w:rPr>
          <w:rFonts w:ascii="Gill Sans MT" w:hAnsi="Gill Sans MT"/>
          <w:sz w:val="20"/>
          <w:lang w:eastAsia="de-AT"/>
        </w:rPr>
        <w:t xml:space="preserve">, </w:t>
      </w:r>
      <w:r w:rsidR="000E25D4" w:rsidRPr="00FC657D">
        <w:rPr>
          <w:rFonts w:ascii="Gill Sans MT" w:hAnsi="Gill Sans MT"/>
          <w:sz w:val="20"/>
          <w:lang w:eastAsia="de-AT"/>
        </w:rPr>
        <w:t>Schriftführer-</w:t>
      </w:r>
      <w:proofErr w:type="spellStart"/>
      <w:r w:rsidR="000E25D4" w:rsidRPr="00FC657D">
        <w:rPr>
          <w:rFonts w:ascii="Gill Sans MT" w:hAnsi="Gill Sans MT"/>
          <w:sz w:val="20"/>
          <w:lang w:eastAsia="de-AT"/>
        </w:rPr>
        <w:t>Stv</w:t>
      </w:r>
      <w:proofErr w:type="spellEnd"/>
      <w:r w:rsidR="000E25D4" w:rsidRPr="00FC657D">
        <w:rPr>
          <w:rFonts w:ascii="Gill Sans MT" w:hAnsi="Gill Sans MT"/>
          <w:sz w:val="20"/>
          <w:lang w:eastAsia="de-AT"/>
        </w:rPr>
        <w:t xml:space="preserve">. (Pro </w:t>
      </w:r>
      <w:proofErr w:type="spellStart"/>
      <w:r w:rsidR="000E25D4" w:rsidRPr="00FC657D">
        <w:rPr>
          <w:rFonts w:ascii="Gill Sans MT" w:hAnsi="Gill Sans MT"/>
          <w:sz w:val="20"/>
          <w:lang w:eastAsia="de-AT"/>
        </w:rPr>
        <w:t>Contracting</w:t>
      </w:r>
      <w:proofErr w:type="spellEnd"/>
      <w:r w:rsidR="000E25D4" w:rsidRPr="00FC657D">
        <w:rPr>
          <w:rFonts w:ascii="Gill Sans MT" w:hAnsi="Gill Sans MT"/>
          <w:sz w:val="20"/>
          <w:lang w:eastAsia="de-AT"/>
        </w:rPr>
        <w:t xml:space="preserve"> - In</w:t>
      </w:r>
      <w:r w:rsidRPr="00FC657D">
        <w:rPr>
          <w:rFonts w:ascii="Gill Sans MT" w:hAnsi="Gill Sans MT"/>
          <w:sz w:val="20"/>
          <w:lang w:eastAsia="de-AT"/>
        </w:rPr>
        <w:t>nsbrucker Kommunalbetriebe AG)</w:t>
      </w:r>
    </w:p>
    <w:p w:rsidR="000E25D4" w:rsidRPr="00FC657D" w:rsidRDefault="000E25D4" w:rsidP="000E25D4">
      <w:pPr>
        <w:pStyle w:val="Standard1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Gill Sans MT" w:hAnsi="Gill Sans MT"/>
          <w:sz w:val="20"/>
          <w:lang w:eastAsia="de-AT"/>
        </w:rPr>
      </w:pPr>
      <w:r w:rsidRPr="00FC657D">
        <w:rPr>
          <w:rFonts w:ascii="Gill Sans MT" w:hAnsi="Gill Sans MT"/>
          <w:sz w:val="20"/>
          <w:lang w:eastAsia="de-AT"/>
        </w:rPr>
        <w:t>Foto: DECA</w:t>
      </w:r>
      <w:bookmarkStart w:id="0" w:name="_GoBack"/>
      <w:bookmarkEnd w:id="0"/>
    </w:p>
    <w:p w:rsidR="000E25D4" w:rsidRPr="00FC657D" w:rsidRDefault="000E25D4">
      <w:pPr>
        <w:rPr>
          <w:rFonts w:ascii="Gill Sans MT" w:hAnsi="Gill Sans MT"/>
          <w:lang w:val="de-DE"/>
        </w:rPr>
      </w:pPr>
    </w:p>
    <w:sectPr w:rsidR="000E25D4" w:rsidRPr="00FC657D" w:rsidSect="00535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5D4"/>
    <w:rsid w:val="000E25D4"/>
    <w:rsid w:val="0053520B"/>
    <w:rsid w:val="00560A9D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2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E25D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Gesellschaft für Umwelt und Technik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</dc:creator>
  <cp:lastModifiedBy>Monika Auer</cp:lastModifiedBy>
  <cp:revision>3</cp:revision>
  <dcterms:created xsi:type="dcterms:W3CDTF">2013-06-14T11:33:00Z</dcterms:created>
  <dcterms:modified xsi:type="dcterms:W3CDTF">2017-08-17T09:46:00Z</dcterms:modified>
</cp:coreProperties>
</file>